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C4" w:rsidRDefault="006128C4" w:rsidP="006128C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6128C4" w:rsidRDefault="006128C4" w:rsidP="006128C4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2023年环境小记者项目新闻作品征集活动</w:t>
      </w:r>
    </w:p>
    <w:p w:rsidR="006128C4" w:rsidRDefault="006128C4" w:rsidP="006128C4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方正小标宋简体" w:eastAsia="方正小标宋简体" w:hint="eastAsia"/>
          <w:sz w:val="36"/>
        </w:rPr>
        <w:t>报名表</w:t>
      </w:r>
    </w:p>
    <w:p w:rsidR="006128C4" w:rsidRDefault="006128C4" w:rsidP="006128C4">
      <w:pPr>
        <w:ind w:firstLineChars="100" w:firstLine="280"/>
        <w:rPr>
          <w:rFonts w:ascii="方正小标宋简体"/>
          <w:color w:val="000000"/>
          <w:sz w:val="36"/>
          <w:szCs w:val="36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请选择作品类别：</w:t>
      </w:r>
      <w:r>
        <w:rPr>
          <w:rFonts w:ascii="MS Gothic" w:eastAsia="MS Gothic" w:hAnsi="MS Gothic" w:cs="MS Gothic" w:hint="eastAsia"/>
          <w:color w:val="000000"/>
          <w:sz w:val="32"/>
          <w:szCs w:val="32"/>
        </w:rPr>
        <w:t>（</w:t>
      </w:r>
      <w:r>
        <w:rPr>
          <w:rFonts w:ascii="MS Gothic" w:hAnsi="MS Gothic" w:cs="MS Gothic" w:hint="eastAsia"/>
          <w:color w:val="000000"/>
          <w:sz w:val="32"/>
          <w:szCs w:val="32"/>
        </w:rPr>
        <w:t>文章类</w:t>
      </w:r>
      <w:r>
        <w:rPr>
          <w:rFonts w:ascii="MS Gothic" w:eastAsia="MS Gothic" w:hAnsi="MS Gothic" w:cs="MS Gothic" w:hint="eastAsia"/>
          <w:color w:val="000000"/>
          <w:sz w:val="32"/>
          <w:szCs w:val="32"/>
        </w:rPr>
        <w:t>☐</w:t>
      </w:r>
      <w:r>
        <w:rPr>
          <w:rFonts w:ascii="MS Gothic" w:hAnsi="MS Gothic" w:cs="MS Gothic" w:hint="eastAsia"/>
          <w:color w:val="000000"/>
          <w:sz w:val="32"/>
          <w:szCs w:val="32"/>
        </w:rPr>
        <w:t xml:space="preserve"> </w:t>
      </w:r>
      <w:r>
        <w:rPr>
          <w:rFonts w:ascii="MS Gothic" w:hAnsi="MS Gothic" w:cs="MS Gothic" w:hint="eastAsia"/>
          <w:color w:val="000000"/>
          <w:sz w:val="32"/>
          <w:szCs w:val="32"/>
        </w:rPr>
        <w:t>照片类</w:t>
      </w:r>
      <w:r>
        <w:rPr>
          <w:rFonts w:ascii="MS Gothic" w:eastAsia="MS Gothic" w:hAnsi="MS Gothic" w:cs="MS Gothic" w:hint="eastAsia"/>
          <w:color w:val="000000"/>
          <w:sz w:val="32"/>
          <w:szCs w:val="32"/>
        </w:rPr>
        <w:t>☐</w:t>
      </w:r>
      <w:r>
        <w:rPr>
          <w:rFonts w:ascii="MS Gothic" w:hAnsi="MS Gothic" w:cs="MS Gothic" w:hint="eastAsia"/>
          <w:color w:val="000000"/>
          <w:sz w:val="32"/>
          <w:szCs w:val="32"/>
        </w:rPr>
        <w:t xml:space="preserve"> </w:t>
      </w:r>
      <w:r>
        <w:rPr>
          <w:rFonts w:ascii="MS Gothic" w:hAnsi="MS Gothic" w:cs="MS Gothic" w:hint="eastAsia"/>
          <w:color w:val="000000"/>
          <w:sz w:val="32"/>
          <w:szCs w:val="32"/>
        </w:rPr>
        <w:t>视频类</w:t>
      </w:r>
      <w:r>
        <w:rPr>
          <w:rFonts w:ascii="MS Gothic" w:eastAsia="MS Gothic" w:hAnsi="MS Gothic" w:cs="MS Gothic" w:hint="eastAsia"/>
          <w:b/>
          <w:color w:val="000000"/>
          <w:sz w:val="32"/>
          <w:szCs w:val="32"/>
        </w:rPr>
        <w:t>☐</w:t>
      </w:r>
      <w:r>
        <w:rPr>
          <w:rFonts w:ascii="MS Gothic" w:hAnsi="MS Gothic" w:cs="MS Gothic"/>
          <w:color w:val="000000"/>
          <w:sz w:val="32"/>
          <w:szCs w:val="32"/>
        </w:rPr>
        <w:t>）</w:t>
      </w:r>
    </w:p>
    <w:p w:rsidR="006128C4" w:rsidRDefault="006128C4" w:rsidP="006128C4">
      <w:pPr>
        <w:ind w:firstLineChars="100" w:firstLine="280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请按相应类别填写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660"/>
        <w:gridCol w:w="357"/>
        <w:gridCol w:w="2345"/>
        <w:gridCol w:w="2909"/>
      </w:tblGrid>
      <w:tr w:rsidR="006128C4" w:rsidTr="00314CAA">
        <w:trPr>
          <w:trHeight w:val="507"/>
          <w:jc w:val="center"/>
        </w:trPr>
        <w:tc>
          <w:tcPr>
            <w:tcW w:w="3114" w:type="dxa"/>
            <w:gridSpan w:val="2"/>
            <w:vAlign w:val="center"/>
          </w:tcPr>
          <w:p w:rsidR="006128C4" w:rsidRDefault="006128C4" w:rsidP="00314CA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年龄组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（如多人共同完成，请以最大的青少年年龄选择组别）</w:t>
            </w:r>
          </w:p>
        </w:tc>
        <w:tc>
          <w:tcPr>
            <w:tcW w:w="5611" w:type="dxa"/>
            <w:gridSpan w:val="3"/>
            <w:vAlign w:val="center"/>
          </w:tcPr>
          <w:p w:rsidR="006128C4" w:rsidRDefault="006128C4" w:rsidP="00314CAA">
            <w:pPr>
              <w:ind w:firstLineChars="100" w:firstLine="210"/>
              <w:rPr>
                <w:rFonts w:ascii="Calibri" w:hAnsi="Calibri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仿宋" w:eastAsia="仿宋" w:hAnsi="仿宋"/>
              </w:rPr>
              <w:t xml:space="preserve">11-14          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仿宋" w:eastAsia="仿宋" w:hAnsi="仿宋"/>
              </w:rPr>
              <w:t xml:space="preserve">15-18        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仿宋" w:eastAsia="仿宋" w:hAnsi="仿宋"/>
              </w:rPr>
              <w:t>19-2</w:t>
            </w:r>
            <w:r>
              <w:rPr>
                <w:rFonts w:ascii="仿宋" w:eastAsia="仿宋" w:hAnsi="仿宋" w:hint="eastAsia"/>
              </w:rPr>
              <w:t>5</w:t>
            </w:r>
          </w:p>
        </w:tc>
      </w:tr>
      <w:tr w:rsidR="006128C4" w:rsidTr="00314CAA">
        <w:trPr>
          <w:trHeight w:val="355"/>
          <w:jc w:val="center"/>
        </w:trPr>
        <w:tc>
          <w:tcPr>
            <w:tcW w:w="3114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作者姓名</w:t>
            </w:r>
          </w:p>
        </w:tc>
        <w:tc>
          <w:tcPr>
            <w:tcW w:w="5611" w:type="dxa"/>
            <w:gridSpan w:val="3"/>
            <w:vAlign w:val="center"/>
          </w:tcPr>
          <w:p w:rsidR="006128C4" w:rsidRDefault="006128C4" w:rsidP="00314CAA">
            <w:pPr>
              <w:rPr>
                <w:rFonts w:ascii="Calibri" w:hAnsi="Calibri"/>
              </w:rPr>
            </w:pPr>
          </w:p>
        </w:tc>
      </w:tr>
      <w:tr w:rsidR="006128C4" w:rsidTr="00314CAA">
        <w:trPr>
          <w:trHeight w:val="416"/>
          <w:jc w:val="center"/>
        </w:trPr>
        <w:tc>
          <w:tcPr>
            <w:tcW w:w="3114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指导教师姓名</w:t>
            </w:r>
          </w:p>
        </w:tc>
        <w:tc>
          <w:tcPr>
            <w:tcW w:w="5611" w:type="dxa"/>
            <w:gridSpan w:val="3"/>
            <w:vAlign w:val="center"/>
          </w:tcPr>
          <w:p w:rsidR="006128C4" w:rsidRDefault="006128C4" w:rsidP="00314CAA">
            <w:pPr>
              <w:rPr>
                <w:rFonts w:ascii="Calibri" w:hAnsi="Calibri"/>
              </w:rPr>
            </w:pPr>
          </w:p>
        </w:tc>
      </w:tr>
      <w:tr w:rsidR="006128C4" w:rsidTr="00314CAA">
        <w:trPr>
          <w:trHeight w:val="409"/>
          <w:jc w:val="center"/>
        </w:trPr>
        <w:tc>
          <w:tcPr>
            <w:tcW w:w="3114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年龄（提交作品时）</w:t>
            </w:r>
          </w:p>
        </w:tc>
        <w:tc>
          <w:tcPr>
            <w:tcW w:w="5611" w:type="dxa"/>
            <w:gridSpan w:val="3"/>
            <w:vAlign w:val="center"/>
          </w:tcPr>
          <w:p w:rsidR="006128C4" w:rsidRDefault="006128C4" w:rsidP="00314CAA">
            <w:pPr>
              <w:rPr>
                <w:rFonts w:ascii="Calibri" w:hAnsi="Calibri"/>
              </w:rPr>
            </w:pPr>
          </w:p>
        </w:tc>
      </w:tr>
      <w:tr w:rsidR="006128C4" w:rsidTr="00314CAA">
        <w:trPr>
          <w:trHeight w:val="415"/>
          <w:jc w:val="center"/>
        </w:trPr>
        <w:tc>
          <w:tcPr>
            <w:tcW w:w="3114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5611" w:type="dxa"/>
            <w:gridSpan w:val="3"/>
            <w:vAlign w:val="center"/>
          </w:tcPr>
          <w:p w:rsidR="006128C4" w:rsidRDefault="006128C4" w:rsidP="00314CAA">
            <w:pPr>
              <w:rPr>
                <w:rFonts w:ascii="Calibri" w:hAnsi="Calibri"/>
              </w:rPr>
            </w:pPr>
          </w:p>
        </w:tc>
      </w:tr>
      <w:tr w:rsidR="006128C4" w:rsidTr="00314CAA">
        <w:trPr>
          <w:trHeight w:val="420"/>
          <w:jc w:val="center"/>
        </w:trPr>
        <w:tc>
          <w:tcPr>
            <w:tcW w:w="3114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作品题目</w:t>
            </w:r>
          </w:p>
        </w:tc>
        <w:tc>
          <w:tcPr>
            <w:tcW w:w="5611" w:type="dxa"/>
            <w:gridSpan w:val="3"/>
            <w:vAlign w:val="center"/>
          </w:tcPr>
          <w:p w:rsidR="006128C4" w:rsidRDefault="006128C4" w:rsidP="00314CAA">
            <w:pPr>
              <w:rPr>
                <w:rFonts w:ascii="Calibri" w:hAnsi="Calibri"/>
              </w:rPr>
            </w:pPr>
          </w:p>
        </w:tc>
      </w:tr>
      <w:tr w:rsidR="006128C4" w:rsidTr="00314CAA">
        <w:trPr>
          <w:trHeight w:val="507"/>
          <w:jc w:val="center"/>
        </w:trPr>
        <w:tc>
          <w:tcPr>
            <w:tcW w:w="1454" w:type="dxa"/>
            <w:vAlign w:val="center"/>
          </w:tcPr>
          <w:p w:rsidR="006128C4" w:rsidRDefault="006128C4" w:rsidP="00314CA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联系人信息</w:t>
            </w:r>
          </w:p>
        </w:tc>
        <w:tc>
          <w:tcPr>
            <w:tcW w:w="2017" w:type="dxa"/>
            <w:gridSpan w:val="2"/>
            <w:vAlign w:val="center"/>
          </w:tcPr>
          <w:p w:rsidR="006128C4" w:rsidRDefault="006128C4" w:rsidP="00314CA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345" w:type="dxa"/>
            <w:vAlign w:val="center"/>
          </w:tcPr>
          <w:p w:rsidR="006128C4" w:rsidRDefault="006128C4" w:rsidP="00314CA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909" w:type="dxa"/>
            <w:vAlign w:val="center"/>
          </w:tcPr>
          <w:p w:rsidR="006128C4" w:rsidRDefault="006128C4" w:rsidP="00314CA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</w:tr>
    </w:tbl>
    <w:p w:rsidR="006128C4" w:rsidRDefault="006128C4" w:rsidP="006128C4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1460"/>
        <w:gridCol w:w="570"/>
      </w:tblGrid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作品是否以英文写作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tabs>
                <w:tab w:val="left" w:pos="627"/>
                <w:tab w:val="center" w:pos="192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作品在网络平台传播是否添加#YRE\#FEE\#youngreporters等话题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tabs>
                <w:tab w:val="left" w:pos="627"/>
                <w:tab w:val="center" w:pos="1921"/>
              </w:tabs>
              <w:rPr>
                <w:rFonts w:ascii="MS Mincho" w:eastAsia="MS Mincho" w:hAnsi="MS Mincho" w:cs="MS Mincho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作品是否以当地真实存在的问题为题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作品标题是否20字以内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作品是否关注问题的解决方案，而不仅仅是提出问题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文章类作品是否1000字以内（翻译成英文后）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文章类作品是否使用了非原创的插图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文章类作品是否使用最多3张插图，且每张插图使用20字以内的文字说明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照片类作品是否附100字以内的文字说明，来解释作品与环境可持续发展的关系或阐述环境问题的解决方法。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照片类作品是否附100字以内的文字说明，来提高生态文明意识、呼吁积极行动。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照片类原创照片是否单独以jpg格式递交，分辨率</w:t>
            </w:r>
            <w:r>
              <w:rPr>
                <w:rFonts w:ascii="仿宋" w:eastAsia="仿宋" w:hAnsi="仿宋"/>
                <w:color w:val="000000"/>
                <w:sz w:val="24"/>
              </w:rPr>
              <w:t>150-300 dpi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视频类是否配英文字幕（如作品本身不是英文）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tabs>
                <w:tab w:val="left" w:pos="627"/>
                <w:tab w:val="center" w:pos="192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视频类时长是否3分钟以内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视频类是否以采访或报道的形式（推荐）或公众宣传倡议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6766" w:type="dxa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视频类是否以</w:t>
            </w:r>
            <w:r>
              <w:rPr>
                <w:rFonts w:ascii="仿宋" w:eastAsia="仿宋" w:hAnsi="仿宋"/>
                <w:color w:val="000000"/>
                <w:sz w:val="24"/>
              </w:rPr>
              <w:t>MPEG4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格式提交</w:t>
            </w:r>
          </w:p>
        </w:tc>
        <w:tc>
          <w:tcPr>
            <w:tcW w:w="2030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 xml:space="preserve">是 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6128C4" w:rsidTr="00314CAA">
        <w:trPr>
          <w:trHeight w:val="454"/>
          <w:jc w:val="center"/>
        </w:trPr>
        <w:tc>
          <w:tcPr>
            <w:tcW w:w="8226" w:type="dxa"/>
            <w:gridSpan w:val="2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作品与哪个联合国可持续发展目标相关：</w:t>
            </w:r>
          </w:p>
          <w:p w:rsidR="006128C4" w:rsidRDefault="006128C4" w:rsidP="00314CAA">
            <w:pPr>
              <w:ind w:left="240" w:hangingChars="100" w:hanging="240"/>
              <w:rPr>
                <w:rFonts w:eastAsia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（如，目标</w:t>
            </w:r>
            <w:r>
              <w:rPr>
                <w:rFonts w:ascii="仿宋" w:eastAsia="仿宋" w:hAnsi="仿宋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-气候行动。具体目标内容请参考网站资料</w:t>
            </w:r>
            <w:hyperlink r:id="rId5" w:history="1">
              <w:r>
                <w:rPr>
                  <w:rStyle w:val="a3"/>
                  <w:rFonts w:eastAsia="仿宋"/>
                  <w:sz w:val="24"/>
                </w:rPr>
                <w:t>http://www.un.org/sustainabledevelopment/zh/sustainable-development-goals/</w:t>
              </w:r>
            </w:hyperlink>
            <w:r>
              <w:rPr>
                <w:rFonts w:eastAsia="仿宋"/>
                <w:sz w:val="24"/>
              </w:rPr>
              <w:t>）</w:t>
            </w:r>
          </w:p>
          <w:p w:rsidR="006128C4" w:rsidRDefault="006128C4" w:rsidP="00314CAA">
            <w:pPr>
              <w:ind w:left="240" w:hangingChars="100" w:hanging="240"/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简要介绍作品名称与所选目标的相关内容：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70" w:type="dxa"/>
            <w:vAlign w:val="center"/>
          </w:tcPr>
          <w:p w:rsidR="006128C4" w:rsidRDefault="006128C4" w:rsidP="00314CAA">
            <w:pPr>
              <w:rPr>
                <w:rFonts w:ascii="MS Mincho" w:eastAsia="MS Mincho" w:hAnsi="MS Mincho" w:cs="MS Mincho"/>
                <w:sz w:val="24"/>
              </w:rPr>
            </w:pPr>
          </w:p>
        </w:tc>
      </w:tr>
      <w:tr w:rsidR="006128C4" w:rsidTr="00314CAA">
        <w:trPr>
          <w:trHeight w:val="454"/>
          <w:jc w:val="center"/>
        </w:trPr>
        <w:tc>
          <w:tcPr>
            <w:tcW w:w="8796" w:type="dxa"/>
            <w:gridSpan w:val="3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参赛作品的传播途径和选用话题(可多选)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当地社区</w:t>
            </w:r>
            <w:r>
              <w:rPr>
                <w:rFonts w:ascii="仿宋" w:eastAsia="仿宋" w:hAnsi="仿宋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sz w:val="24"/>
              </w:rPr>
              <w:t>包括当地报纸、当地政府</w:t>
            </w:r>
            <w:r>
              <w:rPr>
                <w:rFonts w:ascii="仿宋" w:eastAsia="仿宋" w:hAnsi="仿宋"/>
                <w:sz w:val="24"/>
              </w:rPr>
              <w:t xml:space="preserve">)  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外部媒体</w:t>
            </w:r>
            <w:r>
              <w:rPr>
                <w:rFonts w:ascii="仿宋" w:eastAsia="仿宋" w:hAnsi="仿宋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sz w:val="24"/>
              </w:rPr>
              <w:t xml:space="preserve">国家级报纸等 </w:t>
            </w:r>
            <w:r>
              <w:rPr>
                <w:rFonts w:ascii="仿宋" w:eastAsia="仿宋" w:hAnsi="仿宋"/>
                <w:sz w:val="24"/>
              </w:rPr>
              <w:t xml:space="preserve">) 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社交网站</w:t>
            </w:r>
            <w:r>
              <w:rPr>
                <w:rFonts w:ascii="仿宋" w:eastAsia="仿宋" w:hAnsi="仿宋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sz w:val="24"/>
              </w:rPr>
              <w:t>包括微博、微信等</w:t>
            </w:r>
            <w:r>
              <w:rPr>
                <w:rFonts w:ascii="仿宋" w:eastAsia="仿宋" w:hAnsi="仿宋"/>
                <w:sz w:val="24"/>
              </w:rPr>
              <w:t xml:space="preserve">)   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YRE    </w:t>
            </w: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youngreporters    </w:t>
            </w: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youngreportersfortheenvironment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FEE</w:t>
            </w:r>
            <w:r>
              <w:rPr>
                <w:rFonts w:ascii="MS Gothic" w:hAnsi="MS Gothic" w:cs="MS Gothic" w:hint="eastAsia"/>
                <w:sz w:val="24"/>
              </w:rPr>
              <w:t xml:space="preserve">    </w:t>
            </w: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 xml:space="preserve">yrecompetition    </w:t>
            </w:r>
            <w:r>
              <w:rPr>
                <w:rFonts w:ascii="MS Gothic" w:eastAsia="MS Gothic" w:hAnsi="MS Gothic" w:cs="MS Gothic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YREinternational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网址链接</w:t>
            </w:r>
            <w:r>
              <w:rPr>
                <w:rFonts w:ascii="仿宋" w:eastAsia="仿宋" w:hAnsi="仿宋"/>
                <w:sz w:val="24"/>
              </w:rPr>
              <w:t xml:space="preserve">: 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或添加报道信息照片：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</w:rPr>
              <w:t xml:space="preserve">: </w:t>
            </w:r>
            <w:r>
              <w:rPr>
                <w:rFonts w:ascii="仿宋" w:eastAsia="仿宋" w:hAnsi="仿宋" w:cs="宋体" w:hint="eastAsia"/>
                <w:sz w:val="24"/>
              </w:rPr>
              <w:t>请说明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</w:tc>
      </w:tr>
      <w:tr w:rsidR="006128C4" w:rsidTr="00314CAA">
        <w:trPr>
          <w:trHeight w:val="454"/>
          <w:jc w:val="center"/>
        </w:trPr>
        <w:tc>
          <w:tcPr>
            <w:tcW w:w="8796" w:type="dxa"/>
            <w:gridSpan w:val="3"/>
            <w:vAlign w:val="center"/>
          </w:tcPr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作品完成过程照片及简要文字说明:</w:t>
            </w: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  <w:p w:rsidR="006128C4" w:rsidRDefault="006128C4" w:rsidP="00314CAA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128C4" w:rsidRDefault="006128C4" w:rsidP="006128C4">
      <w:pPr>
        <w:rPr>
          <w:rFonts w:ascii="仿宋_GB2312" w:eastAsia="仿宋_GB2312" w:hAnsi="宋体"/>
          <w:bCs/>
          <w:sz w:val="32"/>
          <w:szCs w:val="32"/>
        </w:rPr>
      </w:pPr>
    </w:p>
    <w:p w:rsidR="006128C4" w:rsidRDefault="006128C4" w:rsidP="006128C4">
      <w:pPr>
        <w:rPr>
          <w:rFonts w:ascii="仿宋_GB2312" w:eastAsia="仿宋_GB2312" w:hAnsi="宋体"/>
          <w:bCs/>
          <w:sz w:val="32"/>
          <w:szCs w:val="32"/>
        </w:rPr>
      </w:pPr>
    </w:p>
    <w:p w:rsidR="006128C4" w:rsidRDefault="006128C4" w:rsidP="006128C4">
      <w:pPr>
        <w:rPr>
          <w:rFonts w:ascii="黑体" w:eastAsia="黑体" w:hAnsi="黑体" w:hint="eastAsia"/>
          <w:sz w:val="32"/>
          <w:szCs w:val="32"/>
        </w:rPr>
      </w:pPr>
    </w:p>
    <w:p w:rsidR="00224BE2" w:rsidRPr="006128C4" w:rsidRDefault="00224BE2" w:rsidP="006128C4">
      <w:bookmarkStart w:id="0" w:name="_GoBack"/>
      <w:bookmarkEnd w:id="0"/>
    </w:p>
    <w:sectPr w:rsidR="00224BE2" w:rsidRPr="0061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15D6"/>
    <w:multiLevelType w:val="multilevel"/>
    <w:tmpl w:val="22AA15D6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A"/>
    <w:rsid w:val="00224BE2"/>
    <w:rsid w:val="006128C4"/>
    <w:rsid w:val="006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0C7F-56AC-4253-B0A9-83613707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sustainabledevelopment/zh/sustainable-development-go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2023-02-24T06:08:00Z</dcterms:created>
  <dcterms:modified xsi:type="dcterms:W3CDTF">2023-02-24T06:08:00Z</dcterms:modified>
</cp:coreProperties>
</file>