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9E" w:rsidRPr="00742768" w:rsidRDefault="005A4F9E" w:rsidP="005A4F9E">
      <w:pPr>
        <w:snapToGrid w:val="0"/>
        <w:jc w:val="left"/>
        <w:rPr>
          <w:rFonts w:ascii="黑体" w:eastAsia="黑体" w:hAnsi="黑体" w:cs="Times New Roman"/>
          <w:color w:val="000000"/>
          <w:sz w:val="32"/>
          <w:szCs w:val="20"/>
        </w:rPr>
      </w:pPr>
      <w:r w:rsidRPr="00742768">
        <w:rPr>
          <w:rFonts w:ascii="黑体" w:eastAsia="黑体" w:hAnsi="黑体" w:cs="Times New Roman" w:hint="eastAsia"/>
          <w:color w:val="000000"/>
          <w:sz w:val="32"/>
          <w:szCs w:val="20"/>
        </w:rPr>
        <w:t>附件1：</w:t>
      </w:r>
    </w:p>
    <w:p w:rsidR="005A4F9E" w:rsidRDefault="005A4F9E" w:rsidP="005A4F9E">
      <w:pPr>
        <w:snapToGrid w:val="0"/>
        <w:jc w:val="center"/>
        <w:rPr>
          <w:rFonts w:ascii="方正小标宋简体" w:eastAsia="方正小标宋简体" w:hAnsi="仿宋" w:cs="Times New Roman" w:hint="eastAsia"/>
          <w:bCs/>
          <w:color w:val="000000"/>
          <w:sz w:val="36"/>
          <w:szCs w:val="36"/>
        </w:rPr>
      </w:pPr>
      <w:r w:rsidRPr="00742768">
        <w:rPr>
          <w:rFonts w:ascii="方正小标宋简体" w:eastAsia="方正小标宋简体" w:hAnsi="仿宋" w:cs="Times New Roman" w:hint="eastAsia"/>
          <w:bCs/>
          <w:color w:val="000000"/>
          <w:sz w:val="36"/>
          <w:szCs w:val="36"/>
        </w:rPr>
        <w:t>2019年全国生态环境宣传教育基地场馆创新设计</w:t>
      </w:r>
    </w:p>
    <w:p w:rsidR="005A4F9E" w:rsidRPr="00742768" w:rsidRDefault="005A4F9E" w:rsidP="005A4F9E">
      <w:pPr>
        <w:snapToGrid w:val="0"/>
        <w:jc w:val="center"/>
        <w:rPr>
          <w:rFonts w:ascii="方正小标宋简体" w:eastAsia="方正小标宋简体" w:hAnsi="仿宋" w:cs="Times New Roman"/>
          <w:b/>
          <w:bCs/>
          <w:color w:val="000000"/>
          <w:sz w:val="36"/>
          <w:szCs w:val="36"/>
        </w:rPr>
      </w:pPr>
      <w:r w:rsidRPr="00742768">
        <w:rPr>
          <w:rFonts w:ascii="方正小标宋简体" w:eastAsia="方正小标宋简体" w:hAnsi="仿宋" w:cs="Times New Roman" w:hint="eastAsia"/>
          <w:bCs/>
          <w:color w:val="000000"/>
          <w:sz w:val="36"/>
          <w:szCs w:val="36"/>
        </w:rPr>
        <w:t>交流会日程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7"/>
        <w:gridCol w:w="8386"/>
      </w:tblGrid>
      <w:tr w:rsidR="005A4F9E" w:rsidRPr="00742768" w:rsidTr="00135F13">
        <w:trPr>
          <w:cantSplit/>
          <w:trHeight w:val="555"/>
          <w:jc w:val="center"/>
        </w:trPr>
        <w:tc>
          <w:tcPr>
            <w:tcW w:w="10183" w:type="dxa"/>
            <w:gridSpan w:val="3"/>
            <w:vAlign w:val="center"/>
          </w:tcPr>
          <w:p w:rsidR="005A4F9E" w:rsidRPr="00742768" w:rsidRDefault="005A4F9E" w:rsidP="00135F13">
            <w:pPr>
              <w:spacing w:after="120" w:line="320" w:lineRule="exact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 xml:space="preserve">11月11日 (周一) </w:t>
            </w:r>
          </w:p>
        </w:tc>
      </w:tr>
      <w:tr w:rsidR="005A4F9E" w:rsidRPr="00742768" w:rsidTr="00135F13">
        <w:trPr>
          <w:cantSplit/>
          <w:trHeight w:val="630"/>
          <w:jc w:val="center"/>
        </w:trPr>
        <w:tc>
          <w:tcPr>
            <w:tcW w:w="1770" w:type="dxa"/>
            <w:vAlign w:val="center"/>
          </w:tcPr>
          <w:p w:rsidR="005A4F9E" w:rsidRPr="00742768" w:rsidRDefault="005A4F9E" w:rsidP="00135F13">
            <w:pPr>
              <w:spacing w:after="120" w:line="3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/>
                <w:sz w:val="28"/>
                <w:szCs w:val="28"/>
              </w:rPr>
              <w:t>13</w:t>
            </w:r>
            <w:r w:rsidRPr="00742768">
              <w:rPr>
                <w:rFonts w:ascii="仿宋_GB2312" w:eastAsia="仿宋_GB2312" w:hAnsi="宋体" w:cs="Times New Roman" w:hint="eastAsia"/>
                <w:sz w:val="28"/>
                <w:szCs w:val="28"/>
              </w:rPr>
              <w:t>:30-</w:t>
            </w:r>
            <w:r w:rsidRPr="00742768">
              <w:rPr>
                <w:rFonts w:ascii="仿宋_GB2312" w:eastAsia="仿宋_GB2312" w:hAnsi="宋体" w:cs="Times New Roman"/>
                <w:sz w:val="28"/>
                <w:szCs w:val="28"/>
              </w:rPr>
              <w:t>22</w:t>
            </w:r>
            <w:r w:rsidRPr="00742768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:00 </w:t>
            </w:r>
          </w:p>
        </w:tc>
        <w:tc>
          <w:tcPr>
            <w:tcW w:w="8413" w:type="dxa"/>
            <w:gridSpan w:val="2"/>
            <w:vAlign w:val="center"/>
          </w:tcPr>
          <w:p w:rsidR="005A4F9E" w:rsidRPr="00742768" w:rsidRDefault="005A4F9E" w:rsidP="00135F13">
            <w:pPr>
              <w:spacing w:after="120" w:line="3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/>
                <w:sz w:val="28"/>
                <w:szCs w:val="28"/>
              </w:rPr>
              <w:t>会议</w:t>
            </w:r>
            <w:r w:rsidRPr="00742768">
              <w:rPr>
                <w:rFonts w:ascii="仿宋_GB2312" w:eastAsia="仿宋_GB2312" w:hAnsi="宋体" w:cs="Times New Roman" w:hint="eastAsia"/>
                <w:sz w:val="28"/>
                <w:szCs w:val="28"/>
              </w:rPr>
              <w:t>报到</w:t>
            </w:r>
          </w:p>
        </w:tc>
      </w:tr>
      <w:tr w:rsidR="005A4F9E" w:rsidRPr="00742768" w:rsidTr="00135F13">
        <w:trPr>
          <w:cantSplit/>
          <w:trHeight w:val="503"/>
          <w:jc w:val="center"/>
        </w:trPr>
        <w:tc>
          <w:tcPr>
            <w:tcW w:w="10183" w:type="dxa"/>
            <w:gridSpan w:val="3"/>
            <w:vAlign w:val="center"/>
          </w:tcPr>
          <w:p w:rsidR="005A4F9E" w:rsidRPr="00742768" w:rsidRDefault="005A4F9E" w:rsidP="00135F13">
            <w:pPr>
              <w:spacing w:after="120"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11月12日（周二） 开幕仪式及专题交流</w:t>
            </w:r>
          </w:p>
        </w:tc>
      </w:tr>
      <w:tr w:rsidR="005A4F9E" w:rsidRPr="00742768" w:rsidTr="00135F13">
        <w:trPr>
          <w:trHeight w:val="225"/>
          <w:jc w:val="center"/>
        </w:trPr>
        <w:tc>
          <w:tcPr>
            <w:tcW w:w="1797" w:type="dxa"/>
            <w:gridSpan w:val="2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  <w:t>0</w:t>
            </w: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9:00-</w:t>
            </w:r>
            <w:r w:rsidRPr="00742768"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  <w:t>0</w:t>
            </w: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9:20</w:t>
            </w:r>
          </w:p>
        </w:tc>
        <w:tc>
          <w:tcPr>
            <w:tcW w:w="8386" w:type="dxa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开幕仪式</w:t>
            </w:r>
          </w:p>
          <w:p w:rsidR="005A4F9E" w:rsidRPr="00742768" w:rsidRDefault="005A4F9E" w:rsidP="005A4F9E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威海市领导致辞</w:t>
            </w:r>
          </w:p>
          <w:p w:rsidR="005A4F9E" w:rsidRPr="00742768" w:rsidRDefault="005A4F9E" w:rsidP="005A4F9E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山东省生态环境厅领导</w:t>
            </w:r>
            <w:r w:rsidRPr="00742768"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  <w:t>致辞</w:t>
            </w:r>
          </w:p>
          <w:p w:rsidR="005A4F9E" w:rsidRPr="00742768" w:rsidRDefault="005A4F9E" w:rsidP="005A4F9E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生态环境</w:t>
            </w:r>
            <w:r w:rsidRPr="00742768"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  <w:t>部</w:t>
            </w: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宣传教育中心领导致辞</w:t>
            </w:r>
          </w:p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4、生态环境部宣传教育司领导</w:t>
            </w:r>
            <w:r w:rsidRPr="00742768"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  <w:t>致辞</w:t>
            </w:r>
          </w:p>
        </w:tc>
      </w:tr>
      <w:tr w:rsidR="005A4F9E" w:rsidRPr="00742768" w:rsidTr="00135F13">
        <w:trPr>
          <w:trHeight w:val="429"/>
          <w:jc w:val="center"/>
        </w:trPr>
        <w:tc>
          <w:tcPr>
            <w:tcW w:w="1797" w:type="dxa"/>
            <w:gridSpan w:val="2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  <w:t>0</w:t>
            </w: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9:20-10:50</w:t>
            </w:r>
          </w:p>
        </w:tc>
        <w:tc>
          <w:tcPr>
            <w:tcW w:w="8386" w:type="dxa"/>
            <w:vAlign w:val="center"/>
          </w:tcPr>
          <w:p w:rsidR="005A4F9E" w:rsidRPr="00742768" w:rsidRDefault="005A4F9E" w:rsidP="00135F13">
            <w:pPr>
              <w:spacing w:line="320" w:lineRule="exact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中国自然科学博物馆创新发展之路</w:t>
            </w:r>
          </w:p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——中国自然科学博物馆学会</w:t>
            </w:r>
          </w:p>
        </w:tc>
      </w:tr>
      <w:tr w:rsidR="005A4F9E" w:rsidRPr="00742768" w:rsidTr="00135F13">
        <w:trPr>
          <w:trHeight w:val="429"/>
          <w:jc w:val="center"/>
        </w:trPr>
        <w:tc>
          <w:tcPr>
            <w:tcW w:w="1797" w:type="dxa"/>
            <w:gridSpan w:val="2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10:50-11:00</w:t>
            </w:r>
          </w:p>
        </w:tc>
        <w:tc>
          <w:tcPr>
            <w:tcW w:w="8386" w:type="dxa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5A4F9E" w:rsidRPr="00742768" w:rsidTr="00135F13">
        <w:trPr>
          <w:trHeight w:val="421"/>
          <w:jc w:val="center"/>
        </w:trPr>
        <w:tc>
          <w:tcPr>
            <w:tcW w:w="1797" w:type="dxa"/>
            <w:gridSpan w:val="2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11:00-12:00</w:t>
            </w:r>
          </w:p>
        </w:tc>
        <w:tc>
          <w:tcPr>
            <w:tcW w:w="8386" w:type="dxa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中国自然历史博物馆</w:t>
            </w:r>
          </w:p>
          <w:p w:rsidR="005A4F9E" w:rsidRPr="00742768" w:rsidRDefault="005A4F9E" w:rsidP="00135F13">
            <w:pPr>
              <w:spacing w:line="320" w:lineRule="exact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——北京自然博物馆</w:t>
            </w:r>
          </w:p>
        </w:tc>
      </w:tr>
      <w:tr w:rsidR="005A4F9E" w:rsidRPr="00742768" w:rsidTr="00135F13">
        <w:trPr>
          <w:trHeight w:val="400"/>
          <w:jc w:val="center"/>
        </w:trPr>
        <w:tc>
          <w:tcPr>
            <w:tcW w:w="1797" w:type="dxa"/>
            <w:gridSpan w:val="2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12:00-14:00</w:t>
            </w:r>
          </w:p>
        </w:tc>
        <w:tc>
          <w:tcPr>
            <w:tcW w:w="8386" w:type="dxa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午餐/休息</w:t>
            </w:r>
          </w:p>
        </w:tc>
      </w:tr>
      <w:tr w:rsidR="005A4F9E" w:rsidRPr="00742768" w:rsidTr="00135F13">
        <w:trPr>
          <w:trHeight w:val="400"/>
          <w:jc w:val="center"/>
        </w:trPr>
        <w:tc>
          <w:tcPr>
            <w:tcW w:w="1797" w:type="dxa"/>
            <w:gridSpan w:val="2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14:00</w:t>
            </w:r>
            <w:r w:rsidRPr="00742768"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  <w:t>-1</w:t>
            </w: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4:50</w:t>
            </w:r>
          </w:p>
        </w:tc>
        <w:tc>
          <w:tcPr>
            <w:tcW w:w="8386" w:type="dxa"/>
            <w:vAlign w:val="center"/>
          </w:tcPr>
          <w:p w:rsidR="005A4F9E" w:rsidRPr="00742768" w:rsidRDefault="005A4F9E" w:rsidP="00135F13">
            <w:pPr>
              <w:spacing w:line="320" w:lineRule="exact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中国生态环境宣传教育基地发展之路与未来展望</w:t>
            </w:r>
          </w:p>
          <w:p w:rsidR="005A4F9E" w:rsidRPr="00742768" w:rsidRDefault="005A4F9E" w:rsidP="00135F13">
            <w:pPr>
              <w:spacing w:line="320" w:lineRule="exact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——生态环境部宣传教育中心</w:t>
            </w:r>
          </w:p>
        </w:tc>
      </w:tr>
      <w:tr w:rsidR="005A4F9E" w:rsidRPr="00742768" w:rsidTr="00135F13">
        <w:trPr>
          <w:trHeight w:val="436"/>
          <w:jc w:val="center"/>
        </w:trPr>
        <w:tc>
          <w:tcPr>
            <w:tcW w:w="1797" w:type="dxa"/>
            <w:gridSpan w:val="2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14:50</w:t>
            </w:r>
            <w:r w:rsidRPr="00742768"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  <w:t>-1</w:t>
            </w: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5:30</w:t>
            </w:r>
          </w:p>
        </w:tc>
        <w:tc>
          <w:tcPr>
            <w:tcW w:w="8386" w:type="dxa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山东省生态环境宣传教育基地创建工作经验分享</w:t>
            </w:r>
          </w:p>
          <w:p w:rsidR="005A4F9E" w:rsidRPr="00742768" w:rsidRDefault="005A4F9E" w:rsidP="00135F13">
            <w:pPr>
              <w:spacing w:line="320" w:lineRule="exact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 xml:space="preserve"> ——山东省生态环境宣传教育中心</w:t>
            </w:r>
          </w:p>
        </w:tc>
      </w:tr>
      <w:tr w:rsidR="005A4F9E" w:rsidRPr="00742768" w:rsidTr="00135F13">
        <w:trPr>
          <w:trHeight w:val="436"/>
          <w:jc w:val="center"/>
        </w:trPr>
        <w:tc>
          <w:tcPr>
            <w:tcW w:w="1797" w:type="dxa"/>
            <w:gridSpan w:val="2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15:30-15:40</w:t>
            </w:r>
          </w:p>
        </w:tc>
        <w:tc>
          <w:tcPr>
            <w:tcW w:w="8386" w:type="dxa"/>
            <w:vAlign w:val="center"/>
          </w:tcPr>
          <w:p w:rsidR="005A4F9E" w:rsidRPr="00742768" w:rsidRDefault="005A4F9E" w:rsidP="00135F13">
            <w:pPr>
              <w:spacing w:line="320" w:lineRule="exact"/>
              <w:ind w:right="560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5A4F9E" w:rsidRPr="00742768" w:rsidTr="00135F13">
        <w:trPr>
          <w:trHeight w:val="450"/>
          <w:jc w:val="center"/>
        </w:trPr>
        <w:tc>
          <w:tcPr>
            <w:tcW w:w="1797" w:type="dxa"/>
            <w:gridSpan w:val="2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15:40-16:20</w:t>
            </w:r>
          </w:p>
        </w:tc>
        <w:tc>
          <w:tcPr>
            <w:tcW w:w="8386" w:type="dxa"/>
            <w:vAlign w:val="center"/>
          </w:tcPr>
          <w:p w:rsidR="005A4F9E" w:rsidRPr="00742768" w:rsidRDefault="005A4F9E" w:rsidP="00135F13">
            <w:pPr>
              <w:spacing w:line="320" w:lineRule="exact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浙江省生态文明教育基地创建工作经验分享</w:t>
            </w:r>
          </w:p>
          <w:p w:rsidR="005A4F9E" w:rsidRPr="00742768" w:rsidRDefault="005A4F9E" w:rsidP="00135F13">
            <w:pPr>
              <w:spacing w:line="320" w:lineRule="exact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——浙江省生态环境宣传教育中心</w:t>
            </w:r>
          </w:p>
        </w:tc>
      </w:tr>
      <w:tr w:rsidR="005A4F9E" w:rsidRPr="00742768" w:rsidTr="00135F13">
        <w:trPr>
          <w:trHeight w:val="450"/>
          <w:jc w:val="center"/>
        </w:trPr>
        <w:tc>
          <w:tcPr>
            <w:tcW w:w="1797" w:type="dxa"/>
            <w:gridSpan w:val="2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16:20-17:00</w:t>
            </w:r>
          </w:p>
        </w:tc>
        <w:tc>
          <w:tcPr>
            <w:tcW w:w="8386" w:type="dxa"/>
            <w:vAlign w:val="center"/>
          </w:tcPr>
          <w:p w:rsidR="005A4F9E" w:rsidRPr="00742768" w:rsidRDefault="005A4F9E" w:rsidP="00135F13">
            <w:pPr>
              <w:spacing w:line="320" w:lineRule="exact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江苏省生态环境教育基地创建工作经验分享</w:t>
            </w:r>
          </w:p>
          <w:p w:rsidR="005A4F9E" w:rsidRPr="00742768" w:rsidRDefault="005A4F9E" w:rsidP="00135F13">
            <w:pPr>
              <w:spacing w:line="320" w:lineRule="exact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——江苏省生态环境宣传教育中心</w:t>
            </w:r>
          </w:p>
        </w:tc>
      </w:tr>
      <w:tr w:rsidR="005A4F9E" w:rsidRPr="00742768" w:rsidTr="00135F13">
        <w:trPr>
          <w:trHeight w:val="450"/>
          <w:jc w:val="center"/>
        </w:trPr>
        <w:tc>
          <w:tcPr>
            <w:tcW w:w="1797" w:type="dxa"/>
            <w:gridSpan w:val="2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17:00-17:30</w:t>
            </w:r>
          </w:p>
        </w:tc>
        <w:tc>
          <w:tcPr>
            <w:tcW w:w="8386" w:type="dxa"/>
            <w:vAlign w:val="center"/>
          </w:tcPr>
          <w:p w:rsidR="005A4F9E" w:rsidRPr="00742768" w:rsidRDefault="005A4F9E" w:rsidP="00135F13">
            <w:pPr>
              <w:spacing w:line="320" w:lineRule="exact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互动问答</w:t>
            </w:r>
          </w:p>
        </w:tc>
      </w:tr>
      <w:tr w:rsidR="005A4F9E" w:rsidRPr="00742768" w:rsidTr="00135F13">
        <w:trPr>
          <w:trHeight w:val="409"/>
          <w:jc w:val="center"/>
        </w:trPr>
        <w:tc>
          <w:tcPr>
            <w:tcW w:w="1797" w:type="dxa"/>
            <w:gridSpan w:val="2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18:00-19:30</w:t>
            </w:r>
          </w:p>
        </w:tc>
        <w:tc>
          <w:tcPr>
            <w:tcW w:w="8386" w:type="dxa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晚餐/休息</w:t>
            </w:r>
          </w:p>
        </w:tc>
      </w:tr>
      <w:tr w:rsidR="005A4F9E" w:rsidRPr="00742768" w:rsidTr="00135F13">
        <w:trPr>
          <w:trHeight w:val="409"/>
          <w:jc w:val="center"/>
        </w:trPr>
        <w:tc>
          <w:tcPr>
            <w:tcW w:w="10183" w:type="dxa"/>
            <w:gridSpan w:val="3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11月13日（周三）现场学习</w:t>
            </w:r>
          </w:p>
        </w:tc>
      </w:tr>
      <w:tr w:rsidR="005A4F9E" w:rsidRPr="00742768" w:rsidTr="00135F13">
        <w:trPr>
          <w:trHeight w:val="409"/>
          <w:jc w:val="center"/>
        </w:trPr>
        <w:tc>
          <w:tcPr>
            <w:tcW w:w="1797" w:type="dxa"/>
            <w:gridSpan w:val="2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  <w:t>0</w:t>
            </w: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8:30-10:30</w:t>
            </w:r>
          </w:p>
        </w:tc>
        <w:tc>
          <w:tcPr>
            <w:tcW w:w="8386" w:type="dxa"/>
            <w:vAlign w:val="center"/>
          </w:tcPr>
          <w:p w:rsidR="005A4F9E" w:rsidRPr="00742768" w:rsidRDefault="005A4F9E" w:rsidP="00135F13">
            <w:pPr>
              <w:spacing w:line="320" w:lineRule="exact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现场学习-威海市生态文明建设教育基地</w:t>
            </w:r>
          </w:p>
        </w:tc>
      </w:tr>
      <w:tr w:rsidR="005A4F9E" w:rsidRPr="00742768" w:rsidTr="00135F13">
        <w:trPr>
          <w:trHeight w:val="409"/>
          <w:jc w:val="center"/>
        </w:trPr>
        <w:tc>
          <w:tcPr>
            <w:tcW w:w="1797" w:type="dxa"/>
            <w:gridSpan w:val="2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10:30-12:00</w:t>
            </w:r>
          </w:p>
        </w:tc>
        <w:tc>
          <w:tcPr>
            <w:tcW w:w="8386" w:type="dxa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现场学习-威海市普陀路小学生态环境教育馆与生态环境教育活动</w:t>
            </w:r>
          </w:p>
        </w:tc>
      </w:tr>
      <w:tr w:rsidR="005A4F9E" w:rsidRPr="00742768" w:rsidTr="00135F13">
        <w:trPr>
          <w:trHeight w:val="409"/>
          <w:jc w:val="center"/>
        </w:trPr>
        <w:tc>
          <w:tcPr>
            <w:tcW w:w="1797" w:type="dxa"/>
            <w:gridSpan w:val="2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12:00</w:t>
            </w:r>
            <w:r w:rsidRPr="00742768"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  <w:t>-1</w:t>
            </w: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4:00</w:t>
            </w:r>
          </w:p>
        </w:tc>
        <w:tc>
          <w:tcPr>
            <w:tcW w:w="8386" w:type="dxa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午餐/休息</w:t>
            </w:r>
          </w:p>
        </w:tc>
      </w:tr>
      <w:tr w:rsidR="005A4F9E" w:rsidRPr="00742768" w:rsidTr="00135F13">
        <w:trPr>
          <w:trHeight w:val="409"/>
          <w:jc w:val="center"/>
        </w:trPr>
        <w:tc>
          <w:tcPr>
            <w:tcW w:w="1797" w:type="dxa"/>
            <w:gridSpan w:val="2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  <w:t>1</w:t>
            </w: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4:00-17:30</w:t>
            </w:r>
          </w:p>
        </w:tc>
        <w:tc>
          <w:tcPr>
            <w:tcW w:w="8386" w:type="dxa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现场学习-荣成大天鹅科普馆</w:t>
            </w:r>
          </w:p>
        </w:tc>
      </w:tr>
      <w:tr w:rsidR="005A4F9E" w:rsidRPr="00742768" w:rsidTr="00135F13">
        <w:trPr>
          <w:trHeight w:val="409"/>
          <w:jc w:val="center"/>
        </w:trPr>
        <w:tc>
          <w:tcPr>
            <w:tcW w:w="1797" w:type="dxa"/>
            <w:gridSpan w:val="2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18:00-19:00</w:t>
            </w:r>
          </w:p>
        </w:tc>
        <w:tc>
          <w:tcPr>
            <w:tcW w:w="8386" w:type="dxa"/>
            <w:vAlign w:val="center"/>
          </w:tcPr>
          <w:p w:rsidR="005A4F9E" w:rsidRPr="00742768" w:rsidRDefault="005A4F9E" w:rsidP="00135F13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晚餐</w:t>
            </w:r>
          </w:p>
        </w:tc>
      </w:tr>
      <w:tr w:rsidR="005A4F9E" w:rsidRPr="00742768" w:rsidTr="00135F13">
        <w:trPr>
          <w:trHeight w:val="456"/>
          <w:jc w:val="center"/>
        </w:trPr>
        <w:tc>
          <w:tcPr>
            <w:tcW w:w="10183" w:type="dxa"/>
            <w:gridSpan w:val="3"/>
            <w:vAlign w:val="center"/>
          </w:tcPr>
          <w:p w:rsidR="005A4F9E" w:rsidRPr="00742768" w:rsidRDefault="005A4F9E" w:rsidP="00135F13">
            <w:pPr>
              <w:spacing w:after="120" w:line="320" w:lineRule="exact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42768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11月14日（周四）12：00前会议代表离开</w:t>
            </w:r>
          </w:p>
        </w:tc>
      </w:tr>
    </w:tbl>
    <w:p w:rsidR="006637E7" w:rsidRPr="005A4F9E" w:rsidRDefault="006637E7">
      <w:bookmarkStart w:id="0" w:name="_GoBack"/>
      <w:bookmarkEnd w:id="0"/>
    </w:p>
    <w:sectPr w:rsidR="006637E7" w:rsidRPr="005A4F9E" w:rsidSect="005A4F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17D2"/>
    <w:multiLevelType w:val="singleLevel"/>
    <w:tmpl w:val="346617D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9E"/>
    <w:rsid w:val="005A4F9E"/>
    <w:rsid w:val="006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2019-11-01T10:16:00Z</dcterms:created>
  <dcterms:modified xsi:type="dcterms:W3CDTF">2019-11-01T10:17:00Z</dcterms:modified>
</cp:coreProperties>
</file>