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5A3" w:rsidRPr="00FC363E" w:rsidRDefault="00FA65A3" w:rsidP="00FA65A3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FC363E">
        <w:rPr>
          <w:rFonts w:ascii="黑体" w:eastAsia="黑体" w:hAnsi="黑体" w:hint="eastAsia"/>
          <w:sz w:val="32"/>
          <w:szCs w:val="32"/>
        </w:rPr>
        <w:t>附件：</w:t>
      </w:r>
    </w:p>
    <w:p w:rsidR="00FA65A3" w:rsidRPr="00FC363E" w:rsidRDefault="00FA65A3" w:rsidP="00FA65A3">
      <w:pPr>
        <w:widowControl/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自然学校能力建设项目</w:t>
      </w:r>
      <w:r w:rsidRPr="00FC363E">
        <w:rPr>
          <w:rFonts w:ascii="方正小标宋简体" w:eastAsia="方正小标宋简体" w:hAnsi="仿宋" w:hint="eastAsia"/>
          <w:sz w:val="36"/>
          <w:szCs w:val="36"/>
        </w:rPr>
        <w:t>第</w:t>
      </w:r>
      <w:r>
        <w:rPr>
          <w:rFonts w:ascii="方正小标宋简体" w:eastAsia="方正小标宋简体" w:hAnsi="仿宋" w:hint="eastAsia"/>
          <w:sz w:val="36"/>
          <w:szCs w:val="36"/>
        </w:rPr>
        <w:t>四</w:t>
      </w:r>
      <w:r w:rsidRPr="00FC363E">
        <w:rPr>
          <w:rFonts w:ascii="方正小标宋简体" w:eastAsia="方正小标宋简体" w:hAnsi="仿宋" w:hint="eastAsia"/>
          <w:sz w:val="36"/>
          <w:szCs w:val="36"/>
        </w:rPr>
        <w:t>批自然学校试点名单</w:t>
      </w:r>
    </w:p>
    <w:tbl>
      <w:tblPr>
        <w:tblW w:w="8380" w:type="dxa"/>
        <w:jc w:val="center"/>
        <w:tblLook w:val="04A0" w:firstRow="1" w:lastRow="0" w:firstColumn="1" w:lastColumn="0" w:noHBand="0" w:noVBand="1"/>
      </w:tblPr>
      <w:tblGrid>
        <w:gridCol w:w="861"/>
        <w:gridCol w:w="1134"/>
        <w:gridCol w:w="1559"/>
        <w:gridCol w:w="4826"/>
      </w:tblGrid>
      <w:tr w:rsidR="00FA65A3" w:rsidRPr="00E30708" w:rsidTr="005F726C">
        <w:trPr>
          <w:trHeight w:val="522"/>
          <w:jc w:val="center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5A3" w:rsidRPr="00E30708" w:rsidRDefault="00FA65A3" w:rsidP="005F726C">
            <w:pPr>
              <w:jc w:val="center"/>
              <w:rPr>
                <w:rFonts w:ascii="仿宋_GB2312" w:eastAsia="仿宋_GB2312" w:hAnsi="Arial" w:cs="Arial" w:hint="eastAsia"/>
                <w:b/>
                <w:bCs/>
                <w:sz w:val="28"/>
                <w:szCs w:val="28"/>
              </w:rPr>
            </w:pPr>
            <w:r w:rsidRPr="00E30708">
              <w:rPr>
                <w:rFonts w:ascii="仿宋_GB2312" w:eastAsia="仿宋_GB2312" w:hAnsi="Arial" w:cs="Arial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5A3" w:rsidRPr="00E30708" w:rsidRDefault="00FA65A3" w:rsidP="005F726C">
            <w:pPr>
              <w:jc w:val="center"/>
              <w:rPr>
                <w:rFonts w:ascii="仿宋_GB2312" w:eastAsia="仿宋_GB2312" w:hAnsi="Arial" w:cs="Arial" w:hint="eastAsia"/>
                <w:b/>
                <w:bCs/>
                <w:sz w:val="28"/>
                <w:szCs w:val="28"/>
              </w:rPr>
            </w:pPr>
            <w:r w:rsidRPr="00E30708">
              <w:rPr>
                <w:rFonts w:ascii="仿宋_GB2312" w:eastAsia="仿宋_GB2312" w:hAnsi="Arial" w:cs="Arial" w:hint="eastAsia"/>
                <w:b/>
                <w:bCs/>
                <w:sz w:val="28"/>
                <w:szCs w:val="28"/>
              </w:rPr>
              <w:t>省份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5A3" w:rsidRPr="00E30708" w:rsidRDefault="00FA65A3" w:rsidP="005F726C">
            <w:pPr>
              <w:jc w:val="center"/>
              <w:rPr>
                <w:rFonts w:ascii="仿宋_GB2312" w:eastAsia="仿宋_GB2312" w:hAnsi="Arial" w:cs="Arial" w:hint="eastAsia"/>
                <w:b/>
                <w:bCs/>
                <w:sz w:val="28"/>
                <w:szCs w:val="28"/>
              </w:rPr>
            </w:pPr>
            <w:r w:rsidRPr="00E30708">
              <w:rPr>
                <w:rFonts w:ascii="仿宋_GB2312" w:eastAsia="仿宋_GB2312" w:hAnsi="Arial" w:cs="Arial" w:hint="eastAsia"/>
                <w:b/>
                <w:bCs/>
                <w:sz w:val="28"/>
                <w:szCs w:val="28"/>
              </w:rPr>
              <w:t>地市</w:t>
            </w:r>
          </w:p>
        </w:tc>
        <w:tc>
          <w:tcPr>
            <w:tcW w:w="4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5A3" w:rsidRPr="00E30708" w:rsidRDefault="00FA65A3" w:rsidP="005F726C">
            <w:pPr>
              <w:jc w:val="center"/>
              <w:rPr>
                <w:rFonts w:ascii="仿宋_GB2312" w:eastAsia="仿宋_GB2312" w:hAnsi="Arial" w:cs="Arial" w:hint="eastAsia"/>
                <w:b/>
                <w:bCs/>
                <w:sz w:val="28"/>
                <w:szCs w:val="28"/>
              </w:rPr>
            </w:pPr>
            <w:r w:rsidRPr="00E30708">
              <w:rPr>
                <w:rFonts w:ascii="仿宋_GB2312" w:eastAsia="仿宋_GB2312" w:hAnsi="Arial" w:cs="Arial" w:hint="eastAsia"/>
                <w:b/>
                <w:bCs/>
                <w:sz w:val="28"/>
                <w:szCs w:val="28"/>
              </w:rPr>
              <w:t>机构名称</w:t>
            </w:r>
          </w:p>
        </w:tc>
      </w:tr>
      <w:tr w:rsidR="00FA65A3" w:rsidRPr="00E30708" w:rsidTr="005F726C">
        <w:trPr>
          <w:trHeight w:val="522"/>
          <w:jc w:val="center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65A3" w:rsidRPr="00E30708" w:rsidRDefault="00FA65A3" w:rsidP="005F726C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E30708">
              <w:rPr>
                <w:rFonts w:ascii="仿宋_GB2312" w:eastAsia="仿宋_GB2312" w:hAnsi="Arial" w:cs="Arial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65A3" w:rsidRPr="00E30708" w:rsidRDefault="00FA65A3" w:rsidP="005F726C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E30708">
              <w:rPr>
                <w:rFonts w:ascii="仿宋_GB2312" w:eastAsia="仿宋_GB2312" w:hAnsi="Arial" w:cs="Arial" w:hint="eastAsia"/>
                <w:sz w:val="28"/>
                <w:szCs w:val="28"/>
              </w:rPr>
              <w:t>浙江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65A3" w:rsidRPr="00E30708" w:rsidRDefault="00FA65A3" w:rsidP="005F726C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E30708">
              <w:rPr>
                <w:rFonts w:ascii="仿宋_GB2312" w:eastAsia="仿宋_GB2312" w:hAnsi="Arial" w:cs="Arial" w:hint="eastAsia"/>
                <w:sz w:val="28"/>
                <w:szCs w:val="28"/>
              </w:rPr>
              <w:t>杭州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65A3" w:rsidRPr="00E30708" w:rsidRDefault="00FA65A3" w:rsidP="005F726C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E30708">
              <w:rPr>
                <w:rFonts w:ascii="仿宋_GB2312" w:eastAsia="仿宋_GB2312" w:hAnsi="Arial" w:cs="Arial" w:hint="eastAsia"/>
                <w:sz w:val="28"/>
                <w:szCs w:val="28"/>
              </w:rPr>
              <w:t>桃源里自然中心</w:t>
            </w:r>
          </w:p>
        </w:tc>
      </w:tr>
      <w:tr w:rsidR="00FA65A3" w:rsidRPr="00E30708" w:rsidTr="005F726C">
        <w:trPr>
          <w:trHeight w:val="522"/>
          <w:jc w:val="center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65A3" w:rsidRPr="00E30708" w:rsidRDefault="00FA65A3" w:rsidP="005F726C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E30708">
              <w:rPr>
                <w:rFonts w:ascii="仿宋_GB2312" w:eastAsia="仿宋_GB2312" w:hAnsi="Arial" w:cs="Arial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65A3" w:rsidRPr="00E30708" w:rsidRDefault="00FA65A3" w:rsidP="005F726C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E30708">
              <w:rPr>
                <w:rFonts w:ascii="仿宋_GB2312" w:eastAsia="仿宋_GB2312" w:hAnsi="Arial" w:cs="Arial" w:hint="eastAsia"/>
                <w:sz w:val="28"/>
                <w:szCs w:val="28"/>
              </w:rPr>
              <w:t>江苏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65A3" w:rsidRPr="00E30708" w:rsidRDefault="00FA65A3" w:rsidP="005F726C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E30708">
              <w:rPr>
                <w:rFonts w:ascii="仿宋_GB2312" w:eastAsia="仿宋_GB2312" w:hAnsi="Arial" w:cs="Arial" w:hint="eastAsia"/>
                <w:sz w:val="28"/>
                <w:szCs w:val="28"/>
              </w:rPr>
              <w:t>苏州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65A3" w:rsidRPr="00E30708" w:rsidRDefault="00FA65A3" w:rsidP="005F726C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E30708">
              <w:rPr>
                <w:rFonts w:ascii="仿宋_GB2312" w:eastAsia="仿宋_GB2312" w:hAnsi="Arial" w:cs="Arial" w:hint="eastAsia"/>
                <w:sz w:val="28"/>
                <w:szCs w:val="28"/>
              </w:rPr>
              <w:t>昆山市城市生态森林公园</w:t>
            </w:r>
          </w:p>
        </w:tc>
      </w:tr>
      <w:tr w:rsidR="00FA65A3" w:rsidRPr="00E30708" w:rsidTr="005F726C">
        <w:trPr>
          <w:trHeight w:val="522"/>
          <w:jc w:val="center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65A3" w:rsidRPr="00E30708" w:rsidRDefault="00FA65A3" w:rsidP="005F726C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E30708">
              <w:rPr>
                <w:rFonts w:ascii="仿宋_GB2312" w:eastAsia="仿宋_GB2312" w:hAnsi="Arial" w:cs="Arial" w:hint="eastAsia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65A3" w:rsidRPr="00E30708" w:rsidRDefault="00FA65A3" w:rsidP="005F726C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E30708">
              <w:rPr>
                <w:rFonts w:ascii="仿宋_GB2312" w:eastAsia="仿宋_GB2312" w:hAnsi="Arial" w:cs="Arial" w:hint="eastAsia"/>
                <w:sz w:val="28"/>
                <w:szCs w:val="28"/>
              </w:rPr>
              <w:t>浙江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65A3" w:rsidRPr="00E30708" w:rsidRDefault="00FA65A3" w:rsidP="005F726C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E30708">
              <w:rPr>
                <w:rFonts w:ascii="仿宋_GB2312" w:eastAsia="仿宋_GB2312" w:hAnsi="Arial" w:cs="Arial" w:hint="eastAsia"/>
                <w:sz w:val="28"/>
                <w:szCs w:val="28"/>
              </w:rPr>
              <w:t>台州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65A3" w:rsidRPr="00E30708" w:rsidRDefault="00FA65A3" w:rsidP="005F726C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E30708">
              <w:rPr>
                <w:rFonts w:ascii="仿宋_GB2312" w:eastAsia="仿宋_GB2312" w:hAnsi="Arial" w:cs="Arial" w:hint="eastAsia"/>
                <w:sz w:val="28"/>
                <w:szCs w:val="28"/>
              </w:rPr>
              <w:t>仙居国家公园</w:t>
            </w:r>
          </w:p>
        </w:tc>
      </w:tr>
      <w:tr w:rsidR="00FA65A3" w:rsidRPr="00E30708" w:rsidTr="005F726C">
        <w:trPr>
          <w:trHeight w:val="522"/>
          <w:jc w:val="center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65A3" w:rsidRPr="00E30708" w:rsidRDefault="00FA65A3" w:rsidP="005F726C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E30708">
              <w:rPr>
                <w:rFonts w:ascii="仿宋_GB2312" w:eastAsia="仿宋_GB2312" w:hAnsi="Arial" w:cs="Arial" w:hint="eastAsia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65A3" w:rsidRPr="00E30708" w:rsidRDefault="00FA65A3" w:rsidP="005F726C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E30708">
              <w:rPr>
                <w:rFonts w:ascii="仿宋_GB2312" w:eastAsia="仿宋_GB2312" w:hAnsi="Arial" w:cs="Arial" w:hint="eastAsia"/>
                <w:sz w:val="28"/>
                <w:szCs w:val="28"/>
              </w:rPr>
              <w:t>内蒙古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65A3" w:rsidRPr="00E30708" w:rsidRDefault="00FA65A3" w:rsidP="005F726C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E30708">
              <w:rPr>
                <w:rFonts w:ascii="仿宋_GB2312" w:eastAsia="仿宋_GB2312" w:hAnsi="Arial" w:cs="Arial" w:hint="eastAsia"/>
                <w:sz w:val="28"/>
                <w:szCs w:val="28"/>
              </w:rPr>
              <w:t>呼伦贝尔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65A3" w:rsidRPr="00E30708" w:rsidRDefault="00FA65A3" w:rsidP="005F726C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E30708">
              <w:rPr>
                <w:rFonts w:ascii="仿宋_GB2312" w:eastAsia="仿宋_GB2312" w:hAnsi="Arial" w:cs="Arial" w:hint="eastAsia"/>
                <w:sz w:val="28"/>
                <w:szCs w:val="28"/>
              </w:rPr>
              <w:t>根河源国家湿地</w:t>
            </w:r>
          </w:p>
        </w:tc>
      </w:tr>
      <w:tr w:rsidR="00FA65A3" w:rsidRPr="00E30708" w:rsidTr="005F726C">
        <w:trPr>
          <w:trHeight w:val="522"/>
          <w:jc w:val="center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65A3" w:rsidRPr="00E30708" w:rsidRDefault="00FA65A3" w:rsidP="005F726C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E30708">
              <w:rPr>
                <w:rFonts w:ascii="仿宋_GB2312" w:eastAsia="仿宋_GB2312" w:hAnsi="Arial" w:cs="Arial" w:hint="eastAsia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65A3" w:rsidRPr="00E30708" w:rsidRDefault="00FA65A3" w:rsidP="005F726C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E30708">
              <w:rPr>
                <w:rFonts w:ascii="仿宋_GB2312" w:eastAsia="仿宋_GB2312" w:hAnsi="Arial" w:cs="Arial" w:hint="eastAsia"/>
                <w:sz w:val="28"/>
                <w:szCs w:val="28"/>
              </w:rPr>
              <w:t>湖南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65A3" w:rsidRPr="00E30708" w:rsidRDefault="00FA65A3" w:rsidP="005F726C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E30708">
              <w:rPr>
                <w:rFonts w:ascii="仿宋_GB2312" w:eastAsia="仿宋_GB2312" w:hAnsi="Arial" w:cs="Arial" w:hint="eastAsia"/>
                <w:sz w:val="28"/>
                <w:szCs w:val="28"/>
              </w:rPr>
              <w:t>长沙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65A3" w:rsidRPr="00E30708" w:rsidRDefault="00FA65A3" w:rsidP="005F726C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E30708">
              <w:rPr>
                <w:rFonts w:ascii="仿宋_GB2312" w:eastAsia="仿宋_GB2312" w:hAnsi="Arial" w:cs="Arial" w:hint="eastAsia"/>
                <w:sz w:val="28"/>
                <w:szCs w:val="28"/>
              </w:rPr>
              <w:t>洋湖湿地</w:t>
            </w:r>
          </w:p>
        </w:tc>
      </w:tr>
      <w:tr w:rsidR="00FA65A3" w:rsidRPr="00E30708" w:rsidTr="005F726C">
        <w:trPr>
          <w:trHeight w:val="522"/>
          <w:jc w:val="center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65A3" w:rsidRPr="00E30708" w:rsidRDefault="00FA65A3" w:rsidP="005F726C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65A3" w:rsidRPr="00E30708" w:rsidRDefault="00FA65A3" w:rsidP="005F726C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E30708">
              <w:rPr>
                <w:rFonts w:ascii="仿宋_GB2312" w:eastAsia="仿宋_GB2312" w:hAnsi="Arial" w:cs="Arial" w:hint="eastAsia"/>
                <w:sz w:val="28"/>
                <w:szCs w:val="28"/>
              </w:rPr>
              <w:t>浙江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65A3" w:rsidRPr="00E30708" w:rsidRDefault="00FA65A3" w:rsidP="005F726C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E30708">
              <w:rPr>
                <w:rFonts w:ascii="仿宋_GB2312" w:eastAsia="仿宋_GB2312" w:hAnsi="Arial" w:cs="Arial" w:hint="eastAsia"/>
                <w:sz w:val="28"/>
                <w:szCs w:val="28"/>
              </w:rPr>
              <w:t>湖州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65A3" w:rsidRPr="00E30708" w:rsidRDefault="00FA65A3" w:rsidP="005F726C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E30708">
              <w:rPr>
                <w:rFonts w:ascii="仿宋_GB2312" w:eastAsia="仿宋_GB2312" w:hAnsi="Arial" w:cs="Arial" w:hint="eastAsia"/>
                <w:sz w:val="28"/>
                <w:szCs w:val="28"/>
              </w:rPr>
              <w:t>中南百草原</w:t>
            </w:r>
          </w:p>
        </w:tc>
      </w:tr>
      <w:tr w:rsidR="00FA65A3" w:rsidRPr="00E30708" w:rsidTr="005F726C">
        <w:trPr>
          <w:trHeight w:val="522"/>
          <w:jc w:val="center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65A3" w:rsidRPr="00E30708" w:rsidRDefault="00FA65A3" w:rsidP="005F726C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65A3" w:rsidRPr="00E30708" w:rsidRDefault="00FA65A3" w:rsidP="005F726C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E30708">
              <w:rPr>
                <w:rFonts w:ascii="仿宋_GB2312" w:eastAsia="仿宋_GB2312" w:hAnsi="Arial" w:cs="Arial" w:hint="eastAsia"/>
                <w:sz w:val="28"/>
                <w:szCs w:val="28"/>
              </w:rPr>
              <w:t>上海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65A3" w:rsidRPr="00E30708" w:rsidRDefault="00FA65A3" w:rsidP="005F726C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E30708">
              <w:rPr>
                <w:rFonts w:ascii="仿宋_GB2312" w:eastAsia="仿宋_GB2312" w:hAnsi="Arial" w:cs="Arial" w:hint="eastAsia"/>
                <w:sz w:val="28"/>
                <w:szCs w:val="28"/>
              </w:rPr>
              <w:t>上海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65A3" w:rsidRPr="00E30708" w:rsidRDefault="00FA65A3" w:rsidP="005F726C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E30708">
              <w:rPr>
                <w:rFonts w:ascii="仿宋_GB2312" w:eastAsia="仿宋_GB2312" w:hAnsi="Arial" w:cs="Arial" w:hint="eastAsia"/>
                <w:sz w:val="28"/>
                <w:szCs w:val="28"/>
              </w:rPr>
              <w:t>小路自然教育中心</w:t>
            </w:r>
          </w:p>
        </w:tc>
      </w:tr>
      <w:tr w:rsidR="00FA65A3" w:rsidRPr="00E30708" w:rsidTr="005F726C">
        <w:trPr>
          <w:trHeight w:val="522"/>
          <w:jc w:val="center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65A3" w:rsidRPr="00E30708" w:rsidRDefault="00FA65A3" w:rsidP="005F726C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65A3" w:rsidRPr="00E30708" w:rsidRDefault="00FA65A3" w:rsidP="005F726C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E30708">
              <w:rPr>
                <w:rFonts w:ascii="仿宋_GB2312" w:eastAsia="仿宋_GB2312" w:hAnsi="Arial" w:cs="Arial" w:hint="eastAsia"/>
                <w:sz w:val="28"/>
                <w:szCs w:val="28"/>
              </w:rPr>
              <w:t>江苏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65A3" w:rsidRPr="00E30708" w:rsidRDefault="00FA65A3" w:rsidP="005F726C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E30708">
              <w:rPr>
                <w:rFonts w:ascii="仿宋_GB2312" w:eastAsia="仿宋_GB2312" w:hAnsi="Arial" w:cs="Arial" w:hint="eastAsia"/>
                <w:sz w:val="28"/>
                <w:szCs w:val="28"/>
              </w:rPr>
              <w:t>南京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65A3" w:rsidRPr="00E30708" w:rsidRDefault="00FA65A3" w:rsidP="005F726C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E30708">
              <w:rPr>
                <w:rFonts w:ascii="仿宋_GB2312" w:eastAsia="仿宋_GB2312" w:hAnsi="Arial" w:cs="Arial" w:hint="eastAsia"/>
                <w:sz w:val="28"/>
                <w:szCs w:val="28"/>
              </w:rPr>
              <w:t>月牙湖自然学校</w:t>
            </w:r>
          </w:p>
        </w:tc>
      </w:tr>
      <w:tr w:rsidR="00FA65A3" w:rsidRPr="00E30708" w:rsidTr="005F726C">
        <w:trPr>
          <w:trHeight w:val="522"/>
          <w:jc w:val="center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65A3" w:rsidRPr="00E30708" w:rsidRDefault="00FA65A3" w:rsidP="005F726C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65A3" w:rsidRPr="00E30708" w:rsidRDefault="00FA65A3" w:rsidP="005F726C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E30708">
              <w:rPr>
                <w:rFonts w:ascii="仿宋_GB2312" w:eastAsia="仿宋_GB2312" w:hAnsi="Arial" w:cs="Arial" w:hint="eastAsia"/>
                <w:sz w:val="28"/>
                <w:szCs w:val="28"/>
              </w:rPr>
              <w:t>山东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65A3" w:rsidRPr="00E30708" w:rsidRDefault="00FA65A3" w:rsidP="005F726C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E30708">
              <w:rPr>
                <w:rFonts w:ascii="仿宋_GB2312" w:eastAsia="仿宋_GB2312" w:hAnsi="Arial" w:cs="Arial" w:hint="eastAsia"/>
                <w:sz w:val="28"/>
                <w:szCs w:val="28"/>
              </w:rPr>
              <w:t>德州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65A3" w:rsidRPr="00E30708" w:rsidRDefault="00FA65A3" w:rsidP="005F726C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E30708">
              <w:rPr>
                <w:rFonts w:ascii="仿宋_GB2312" w:eastAsia="仿宋_GB2312" w:hAnsi="Arial" w:cs="Arial" w:hint="eastAsia"/>
                <w:sz w:val="28"/>
                <w:szCs w:val="28"/>
              </w:rPr>
              <w:t>德州市妇女儿童活动中心</w:t>
            </w:r>
          </w:p>
        </w:tc>
      </w:tr>
      <w:tr w:rsidR="00FA65A3" w:rsidRPr="00E30708" w:rsidTr="005F726C">
        <w:trPr>
          <w:trHeight w:val="522"/>
          <w:jc w:val="center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65A3" w:rsidRPr="00E30708" w:rsidRDefault="00FA65A3" w:rsidP="005F726C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65A3" w:rsidRPr="00E30708" w:rsidRDefault="00FA65A3" w:rsidP="005F726C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E30708">
              <w:rPr>
                <w:rFonts w:ascii="仿宋_GB2312" w:eastAsia="仿宋_GB2312" w:hAnsi="Arial" w:cs="Arial" w:hint="eastAsia"/>
                <w:sz w:val="28"/>
                <w:szCs w:val="28"/>
              </w:rPr>
              <w:t>福建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65A3" w:rsidRPr="00E30708" w:rsidRDefault="00FA65A3" w:rsidP="005F726C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E30708">
              <w:rPr>
                <w:rFonts w:ascii="仿宋_GB2312" w:eastAsia="仿宋_GB2312" w:hAnsi="Arial" w:cs="Arial" w:hint="eastAsia"/>
                <w:sz w:val="28"/>
                <w:szCs w:val="28"/>
              </w:rPr>
              <w:t>厦门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65A3" w:rsidRPr="00E30708" w:rsidRDefault="00FA65A3" w:rsidP="005F726C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E30708">
              <w:rPr>
                <w:rFonts w:ascii="仿宋_GB2312" w:eastAsia="仿宋_GB2312" w:hAnsi="Arial" w:cs="Arial" w:hint="eastAsia"/>
                <w:sz w:val="28"/>
                <w:szCs w:val="28"/>
              </w:rPr>
              <w:t>厦门华侨亚热带植物引种园</w:t>
            </w:r>
          </w:p>
        </w:tc>
      </w:tr>
      <w:tr w:rsidR="00FA65A3" w:rsidRPr="00E30708" w:rsidTr="005F726C">
        <w:trPr>
          <w:trHeight w:val="522"/>
          <w:jc w:val="center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65A3" w:rsidRPr="00E30708" w:rsidRDefault="00FA65A3" w:rsidP="005F726C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65A3" w:rsidRPr="00E30708" w:rsidRDefault="00FA65A3" w:rsidP="005F726C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E30708">
              <w:rPr>
                <w:rFonts w:ascii="仿宋_GB2312" w:eastAsia="仿宋_GB2312" w:hAnsi="Arial" w:cs="Arial" w:hint="eastAsia"/>
                <w:sz w:val="28"/>
                <w:szCs w:val="28"/>
              </w:rPr>
              <w:t>山东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65A3" w:rsidRPr="00E30708" w:rsidRDefault="00FA65A3" w:rsidP="005F726C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E30708">
              <w:rPr>
                <w:rFonts w:ascii="仿宋_GB2312" w:eastAsia="仿宋_GB2312" w:hAnsi="Arial" w:cs="Arial" w:hint="eastAsia"/>
                <w:sz w:val="28"/>
                <w:szCs w:val="28"/>
              </w:rPr>
              <w:t>济南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65A3" w:rsidRPr="00E30708" w:rsidRDefault="00FA65A3" w:rsidP="005F726C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E30708">
              <w:rPr>
                <w:rFonts w:ascii="仿宋_GB2312" w:eastAsia="仿宋_GB2312" w:hAnsi="Arial" w:cs="Arial" w:hint="eastAsia"/>
                <w:sz w:val="28"/>
                <w:szCs w:val="28"/>
              </w:rPr>
              <w:t>历城区叶子四季家庭农场</w:t>
            </w:r>
          </w:p>
        </w:tc>
      </w:tr>
      <w:tr w:rsidR="00FA65A3" w:rsidRPr="00E30708" w:rsidTr="005F726C">
        <w:trPr>
          <w:trHeight w:val="522"/>
          <w:jc w:val="center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65A3" w:rsidRPr="00E30708" w:rsidRDefault="00FA65A3" w:rsidP="005F726C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65A3" w:rsidRPr="00E30708" w:rsidRDefault="00FA65A3" w:rsidP="005F726C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E30708">
              <w:rPr>
                <w:rFonts w:ascii="仿宋_GB2312" w:eastAsia="仿宋_GB2312" w:hAnsi="Arial" w:cs="Arial" w:hint="eastAsia"/>
                <w:sz w:val="28"/>
                <w:szCs w:val="28"/>
              </w:rPr>
              <w:t>重庆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65A3" w:rsidRPr="00E30708" w:rsidRDefault="00FA65A3" w:rsidP="005F726C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E30708">
              <w:rPr>
                <w:rFonts w:ascii="仿宋_GB2312" w:eastAsia="仿宋_GB2312" w:hAnsi="Arial" w:cs="Arial" w:hint="eastAsia"/>
                <w:sz w:val="28"/>
                <w:szCs w:val="28"/>
              </w:rPr>
              <w:t>重庆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65A3" w:rsidRPr="00E30708" w:rsidRDefault="00FA65A3" w:rsidP="005F726C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E30708">
              <w:rPr>
                <w:rFonts w:ascii="仿宋_GB2312" w:eastAsia="仿宋_GB2312" w:hAnsi="Arial" w:cs="Arial" w:hint="eastAsia"/>
                <w:sz w:val="28"/>
                <w:szCs w:val="28"/>
              </w:rPr>
              <w:t>重庆南山植物园</w:t>
            </w:r>
          </w:p>
        </w:tc>
      </w:tr>
      <w:tr w:rsidR="00FA65A3" w:rsidRPr="00E30708" w:rsidTr="005F726C">
        <w:trPr>
          <w:trHeight w:val="522"/>
          <w:jc w:val="center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65A3" w:rsidRPr="00E30708" w:rsidRDefault="00FA65A3" w:rsidP="005F726C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65A3" w:rsidRPr="00E30708" w:rsidRDefault="00FA65A3" w:rsidP="005F726C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E30708">
              <w:rPr>
                <w:rFonts w:ascii="仿宋_GB2312" w:eastAsia="仿宋_GB2312" w:hAnsi="Arial" w:cs="Arial" w:hint="eastAsia"/>
                <w:sz w:val="28"/>
                <w:szCs w:val="28"/>
              </w:rPr>
              <w:t>浙江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65A3" w:rsidRPr="00E30708" w:rsidRDefault="00FA65A3" w:rsidP="005F726C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E30708">
              <w:rPr>
                <w:rFonts w:ascii="仿宋_GB2312" w:eastAsia="仿宋_GB2312" w:hAnsi="Arial" w:cs="Arial" w:hint="eastAsia"/>
                <w:sz w:val="28"/>
                <w:szCs w:val="28"/>
              </w:rPr>
              <w:t>杭州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65A3" w:rsidRPr="00E30708" w:rsidRDefault="00FA65A3" w:rsidP="005F726C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E30708">
              <w:rPr>
                <w:rFonts w:ascii="仿宋_GB2312" w:eastAsia="仿宋_GB2312" w:hAnsi="Arial" w:cs="Arial" w:hint="eastAsia"/>
                <w:sz w:val="28"/>
                <w:szCs w:val="28"/>
              </w:rPr>
              <w:t>杭州大地之野</w:t>
            </w:r>
          </w:p>
        </w:tc>
      </w:tr>
      <w:tr w:rsidR="00FA65A3" w:rsidRPr="00E30708" w:rsidTr="005F726C">
        <w:trPr>
          <w:trHeight w:val="522"/>
          <w:jc w:val="center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65A3" w:rsidRPr="00E30708" w:rsidRDefault="00FA65A3" w:rsidP="005F726C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65A3" w:rsidRPr="00E30708" w:rsidRDefault="00FA65A3" w:rsidP="005F726C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E30708">
              <w:rPr>
                <w:rFonts w:ascii="仿宋_GB2312" w:eastAsia="仿宋_GB2312" w:hAnsi="Arial" w:cs="Arial" w:hint="eastAsia"/>
                <w:sz w:val="28"/>
                <w:szCs w:val="28"/>
              </w:rPr>
              <w:t>陕西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65A3" w:rsidRPr="00E30708" w:rsidRDefault="00FA65A3" w:rsidP="005F726C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E30708">
              <w:rPr>
                <w:rFonts w:ascii="仿宋_GB2312" w:eastAsia="仿宋_GB2312" w:hAnsi="Arial" w:cs="Arial" w:hint="eastAsia"/>
                <w:sz w:val="28"/>
                <w:szCs w:val="28"/>
              </w:rPr>
              <w:t>西安</w:t>
            </w:r>
          </w:p>
        </w:tc>
        <w:tc>
          <w:tcPr>
            <w:tcW w:w="48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65A3" w:rsidRPr="00E30708" w:rsidRDefault="00FA65A3" w:rsidP="005F726C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E30708">
              <w:rPr>
                <w:rFonts w:ascii="仿宋_GB2312" w:eastAsia="仿宋_GB2312" w:hAnsi="Arial" w:cs="Arial" w:hint="eastAsia"/>
                <w:sz w:val="28"/>
                <w:szCs w:val="28"/>
              </w:rPr>
              <w:t>陕西省西安植物园</w:t>
            </w:r>
          </w:p>
        </w:tc>
      </w:tr>
      <w:tr w:rsidR="00FA65A3" w:rsidRPr="00E30708" w:rsidTr="005F726C">
        <w:trPr>
          <w:trHeight w:val="522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A65A3" w:rsidRPr="00E30708" w:rsidRDefault="00FA65A3" w:rsidP="005F726C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A65A3" w:rsidRPr="00E30708" w:rsidRDefault="00FA65A3" w:rsidP="005F726C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21C0E">
              <w:rPr>
                <w:rFonts w:ascii="仿宋_GB2312" w:eastAsia="仿宋_GB2312" w:hAnsi="Arial" w:cs="Arial" w:hint="eastAsia"/>
                <w:sz w:val="28"/>
                <w:szCs w:val="28"/>
              </w:rPr>
              <w:t>江苏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A65A3" w:rsidRPr="00E30708" w:rsidRDefault="00FA65A3" w:rsidP="005F726C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21C0E">
              <w:rPr>
                <w:rFonts w:ascii="仿宋_GB2312" w:eastAsia="仿宋_GB2312" w:hAnsi="Arial" w:cs="Arial" w:hint="eastAsia"/>
                <w:sz w:val="28"/>
                <w:szCs w:val="28"/>
              </w:rPr>
              <w:t>苏州</w:t>
            </w: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A65A3" w:rsidRPr="00E30708" w:rsidRDefault="00FA65A3" w:rsidP="005F726C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21C0E">
              <w:rPr>
                <w:rFonts w:ascii="仿宋_GB2312" w:eastAsia="仿宋_GB2312" w:hAnsi="Arial" w:cs="Arial" w:hint="eastAsia"/>
                <w:sz w:val="28"/>
                <w:szCs w:val="28"/>
              </w:rPr>
              <w:t>硕房庄社区植物科普馆自然学校</w:t>
            </w:r>
          </w:p>
        </w:tc>
      </w:tr>
      <w:tr w:rsidR="00FA65A3" w:rsidRPr="00E30708" w:rsidTr="005F726C">
        <w:trPr>
          <w:trHeight w:val="522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A65A3" w:rsidRPr="00E30708" w:rsidRDefault="00FA65A3" w:rsidP="005F726C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A65A3" w:rsidRPr="00E30708" w:rsidRDefault="00FA65A3" w:rsidP="005F726C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黑龙江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A65A3" w:rsidRPr="00E30708" w:rsidRDefault="00FA65A3" w:rsidP="005F726C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哈尔滨</w:t>
            </w: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A65A3" w:rsidRPr="00E30708" w:rsidRDefault="00FA65A3" w:rsidP="005F726C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21C0E">
              <w:rPr>
                <w:rFonts w:ascii="仿宋_GB2312" w:eastAsia="仿宋_GB2312" w:hAnsi="Arial" w:cs="Arial" w:hint="eastAsia"/>
                <w:sz w:val="28"/>
                <w:szCs w:val="28"/>
              </w:rPr>
              <w:t>百威哈尔滨啤酒环保自然教育基地</w:t>
            </w:r>
          </w:p>
        </w:tc>
      </w:tr>
    </w:tbl>
    <w:p w:rsidR="00FA65A3" w:rsidRDefault="00FA65A3" w:rsidP="00FA65A3">
      <w:pPr>
        <w:spacing w:line="120" w:lineRule="auto"/>
        <w:rPr>
          <w:rFonts w:ascii="仿宋_GB2312" w:eastAsia="仿宋_GB2312" w:hAnsi="宋体" w:hint="eastAsia"/>
          <w:bCs/>
          <w:color w:val="000000"/>
          <w:sz w:val="32"/>
          <w:szCs w:val="32"/>
        </w:rPr>
      </w:pPr>
    </w:p>
    <w:p w:rsidR="00FA65A3" w:rsidRPr="00FA65A3" w:rsidRDefault="00FA65A3">
      <w:bookmarkStart w:id="0" w:name="_GoBack"/>
      <w:bookmarkEnd w:id="0"/>
    </w:p>
    <w:sectPr w:rsidR="00FA65A3" w:rsidRPr="00FA65A3" w:rsidSect="00C642CC">
      <w:footerReference w:type="even" r:id="rId4"/>
      <w:footerReference w:type="default" r:id="rId5"/>
      <w:footerReference w:type="first" r:id="rId6"/>
      <w:pgSz w:w="11906" w:h="16838"/>
      <w:pgMar w:top="1440" w:right="1274" w:bottom="1440" w:left="1701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B9F" w:rsidRPr="00F861A3" w:rsidRDefault="00FA65A3">
    <w:pPr>
      <w:pStyle w:val="a3"/>
      <w:rPr>
        <w:rFonts w:ascii="仿宋" w:eastAsia="仿宋" w:hAnsi="仿宋"/>
        <w:sz w:val="28"/>
        <w:szCs w:val="28"/>
      </w:rPr>
    </w:pPr>
    <w:r w:rsidRPr="00F861A3">
      <w:rPr>
        <w:rFonts w:ascii="仿宋" w:eastAsia="仿宋" w:hAnsi="仿宋"/>
        <w:sz w:val="28"/>
        <w:szCs w:val="28"/>
      </w:rPr>
      <w:fldChar w:fldCharType="begin"/>
    </w:r>
    <w:r w:rsidRPr="00F861A3">
      <w:rPr>
        <w:rFonts w:ascii="仿宋" w:eastAsia="仿宋" w:hAnsi="仿宋"/>
        <w:sz w:val="28"/>
        <w:szCs w:val="28"/>
      </w:rPr>
      <w:instrText>PAGE   \* MERGEFORMAT</w:instrText>
    </w:r>
    <w:r w:rsidRPr="00F861A3">
      <w:rPr>
        <w:rFonts w:ascii="仿宋" w:eastAsia="仿宋" w:hAnsi="仿宋"/>
        <w:sz w:val="28"/>
        <w:szCs w:val="28"/>
      </w:rPr>
      <w:fldChar w:fldCharType="separate"/>
    </w:r>
    <w:r w:rsidRPr="00AC6324">
      <w:rPr>
        <w:rFonts w:ascii="仿宋" w:eastAsia="仿宋" w:hAnsi="仿宋"/>
        <w:noProof/>
        <w:sz w:val="28"/>
        <w:szCs w:val="28"/>
        <w:lang w:val="zh-CN"/>
      </w:rPr>
      <w:t>-</w:t>
    </w:r>
    <w:r>
      <w:rPr>
        <w:rFonts w:ascii="仿宋" w:eastAsia="仿宋" w:hAnsi="仿宋"/>
        <w:noProof/>
        <w:sz w:val="28"/>
        <w:szCs w:val="28"/>
      </w:rPr>
      <w:t xml:space="preserve"> 2 -</w:t>
    </w:r>
    <w:r w:rsidRPr="00F861A3">
      <w:rPr>
        <w:rFonts w:ascii="仿宋" w:eastAsia="仿宋" w:hAnsi="仿宋"/>
        <w:sz w:val="28"/>
        <w:szCs w:val="28"/>
      </w:rPr>
      <w:fldChar w:fldCharType="end"/>
    </w:r>
  </w:p>
  <w:p w:rsidR="00540B9F" w:rsidRDefault="00FA65A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B9F" w:rsidRPr="00F861A3" w:rsidRDefault="00FA65A3">
    <w:pPr>
      <w:pStyle w:val="a3"/>
      <w:jc w:val="right"/>
      <w:rPr>
        <w:rFonts w:ascii="仿宋" w:eastAsia="仿宋" w:hAnsi="仿宋"/>
        <w:sz w:val="28"/>
        <w:szCs w:val="28"/>
      </w:rPr>
    </w:pPr>
    <w:r w:rsidRPr="00F861A3">
      <w:rPr>
        <w:rFonts w:ascii="仿宋" w:eastAsia="仿宋" w:hAnsi="仿宋"/>
        <w:sz w:val="28"/>
        <w:szCs w:val="28"/>
      </w:rPr>
      <w:fldChar w:fldCharType="begin"/>
    </w:r>
    <w:r w:rsidRPr="00F861A3">
      <w:rPr>
        <w:rFonts w:ascii="仿宋" w:eastAsia="仿宋" w:hAnsi="仿宋"/>
        <w:sz w:val="28"/>
        <w:szCs w:val="28"/>
      </w:rPr>
      <w:instrText xml:space="preserve">PAGE   \* </w:instrText>
    </w:r>
    <w:r w:rsidRPr="00F861A3">
      <w:rPr>
        <w:rFonts w:ascii="仿宋" w:eastAsia="仿宋" w:hAnsi="仿宋"/>
        <w:sz w:val="28"/>
        <w:szCs w:val="28"/>
      </w:rPr>
      <w:instrText>MERGEFORMAT</w:instrText>
    </w:r>
    <w:r w:rsidRPr="00F861A3">
      <w:rPr>
        <w:rFonts w:ascii="仿宋" w:eastAsia="仿宋" w:hAnsi="仿宋"/>
        <w:sz w:val="28"/>
        <w:szCs w:val="28"/>
      </w:rPr>
      <w:fldChar w:fldCharType="separate"/>
    </w:r>
    <w:r w:rsidRPr="00FA65A3">
      <w:rPr>
        <w:rFonts w:ascii="仿宋" w:eastAsia="仿宋" w:hAnsi="仿宋"/>
        <w:noProof/>
        <w:sz w:val="28"/>
        <w:szCs w:val="28"/>
        <w:lang w:val="zh-CN"/>
      </w:rPr>
      <w:t>-</w:t>
    </w:r>
    <w:r>
      <w:rPr>
        <w:rFonts w:ascii="仿宋" w:eastAsia="仿宋" w:hAnsi="仿宋"/>
        <w:noProof/>
        <w:sz w:val="28"/>
        <w:szCs w:val="28"/>
      </w:rPr>
      <w:t xml:space="preserve"> 1 -</w:t>
    </w:r>
    <w:r w:rsidRPr="00F861A3">
      <w:rPr>
        <w:rFonts w:ascii="仿宋" w:eastAsia="仿宋" w:hAnsi="仿宋"/>
        <w:sz w:val="28"/>
        <w:szCs w:val="28"/>
      </w:rPr>
      <w:fldChar w:fldCharType="end"/>
    </w:r>
  </w:p>
  <w:p w:rsidR="00540B9F" w:rsidRDefault="00FA65A3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B9F" w:rsidRDefault="00FA65A3">
    <w:pPr>
      <w:pStyle w:val="a3"/>
    </w:pPr>
    <w:r>
      <w:fldChar w:fldCharType="begin"/>
    </w:r>
    <w:r>
      <w:instrText>PAGE   \* MERGEFORMAT</w:instrText>
    </w:r>
    <w:r>
      <w:fldChar w:fldCharType="separate"/>
    </w:r>
    <w:r w:rsidRPr="00300052">
      <w:rPr>
        <w:noProof/>
        <w:lang w:val="zh-CN"/>
      </w:rPr>
      <w:t>-</w:t>
    </w:r>
    <w:r>
      <w:rPr>
        <w:noProof/>
      </w:rPr>
      <w:t xml:space="preserve"> 1 -</w:t>
    </w:r>
    <w:r>
      <w:fldChar w:fldCharType="end"/>
    </w:r>
  </w:p>
  <w:p w:rsidR="00540B9F" w:rsidRDefault="00FA65A3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5A3"/>
    <w:rsid w:val="00FA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81A5D5-782A-4C5A-8583-38B6E1842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5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FA65A3"/>
    <w:rPr>
      <w:rFonts w:eastAsia="宋体"/>
      <w:sz w:val="18"/>
      <w:szCs w:val="18"/>
    </w:rPr>
  </w:style>
  <w:style w:type="paragraph" w:styleId="a3">
    <w:name w:val="footer"/>
    <w:basedOn w:val="a"/>
    <w:link w:val="Char"/>
    <w:rsid w:val="00FA65A3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FA65A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何家振</dc:creator>
  <cp:keywords/>
  <dc:description/>
  <cp:lastModifiedBy>何家振</cp:lastModifiedBy>
  <cp:revision>1</cp:revision>
  <dcterms:created xsi:type="dcterms:W3CDTF">2019-06-14T06:28:00Z</dcterms:created>
  <dcterms:modified xsi:type="dcterms:W3CDTF">2019-06-14T06:28:00Z</dcterms:modified>
</cp:coreProperties>
</file>